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FE" w:rsidRPr="006370D9" w:rsidRDefault="008F50FE" w:rsidP="008F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6370D9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Optimální polohování plodu (OFP)</w:t>
      </w:r>
      <w:r w:rsidRPr="006370D9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</w:t>
      </w:r>
    </w:p>
    <w:p w:rsidR="008F50FE" w:rsidRPr="008F50FE" w:rsidRDefault="008F50FE" w:rsidP="008F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je teorie vyvinutá porodní asistentkou Jean </w:t>
      </w:r>
      <w:proofErr w:type="spellStart"/>
      <w:r w:rsidRPr="008F50FE">
        <w:rPr>
          <w:rFonts w:ascii="Arial" w:eastAsia="Times New Roman" w:hAnsi="Arial" w:cs="Arial"/>
          <w:sz w:val="20"/>
          <w:szCs w:val="20"/>
          <w:lang w:eastAsia="cs-CZ"/>
        </w:rPr>
        <w:t>Suttonovou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která zjistila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, že poloha a pohyb matky mohou</w:t>
      </w:r>
    </w:p>
    <w:p w:rsidR="008F50FE" w:rsidRPr="008F50FE" w:rsidRDefault="008F50FE" w:rsidP="008F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8F50FE">
        <w:rPr>
          <w:rFonts w:ascii="Arial" w:eastAsia="Times New Roman" w:hAnsi="Arial" w:cs="Arial"/>
          <w:sz w:val="20"/>
          <w:szCs w:val="20"/>
          <w:lang w:eastAsia="cs-CZ"/>
        </w:rPr>
        <w:t>ovlivnit způsob, jakým její dítě lež</w:t>
      </w:r>
      <w:r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v děloze v posledních týdnech těhotenství. Mnoh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obtížné</w:t>
      </w:r>
    </w:p>
    <w:p w:rsidR="008F50FE" w:rsidRPr="008F50FE" w:rsidRDefault="008F50FE" w:rsidP="008F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porody </w:t>
      </w:r>
      <w:r>
        <w:rPr>
          <w:rFonts w:ascii="Arial" w:eastAsia="Times New Roman" w:hAnsi="Arial" w:cs="Arial"/>
          <w:sz w:val="20"/>
          <w:szCs w:val="20"/>
          <w:lang w:eastAsia="cs-CZ"/>
        </w:rPr>
        <w:t>jsou výsledkem „špatné polohy plodu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“, kdy poloha dítěte ztěžuje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pohyb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hlavičk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</w:p>
    <w:p w:rsidR="00FA1365" w:rsidRDefault="008F50FE" w:rsidP="00FA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pánví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, takže změna </w:t>
      </w:r>
      <w:r>
        <w:rPr>
          <w:rFonts w:ascii="Arial" w:eastAsia="Times New Roman" w:hAnsi="Arial" w:cs="Arial"/>
          <w:sz w:val="20"/>
          <w:szCs w:val="20"/>
          <w:lang w:eastAsia="cs-CZ"/>
        </w:rPr>
        <w:t>polohy plodu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 v děloze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na konci těhotenství nebo na začátku porodu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může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usnadnit porod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matce i dítěti. </w:t>
      </w:r>
    </w:p>
    <w:p w:rsidR="00FA1365" w:rsidRPr="008F50FE" w:rsidRDefault="006370D9" w:rsidP="00FA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Přední postavení 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(OA – </w:t>
      </w:r>
      <w:proofErr w:type="spellStart"/>
      <w:r w:rsidR="00FA1365">
        <w:rPr>
          <w:rFonts w:ascii="Arial" w:eastAsia="Times New Roman" w:hAnsi="Arial" w:cs="Arial"/>
          <w:sz w:val="20"/>
          <w:szCs w:val="20"/>
          <w:lang w:eastAsia="cs-CZ"/>
        </w:rPr>
        <w:t>occiput</w:t>
      </w:r>
      <w:proofErr w:type="spellEnd"/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- anteriorní) 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= p</w:t>
      </w:r>
      <w:r w:rsidRPr="00FA1365">
        <w:rPr>
          <w:rFonts w:ascii="Arial" w:eastAsia="Times New Roman" w:hAnsi="Arial" w:cs="Arial"/>
          <w:b/>
          <w:sz w:val="20"/>
          <w:szCs w:val="20"/>
          <w:lang w:eastAsia="cs-CZ"/>
        </w:rPr>
        <w:t>oloha „záhlavím dopředu“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-  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je ideální pro porod –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dítě tak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 xml:space="preserve">prochází pánví nejsnáze. 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>Dítě je hlavou dolů, čelem k vaš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>páteři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 xml:space="preserve">jeho 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záda 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 xml:space="preserve">jsou uložena 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>na přední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 xml:space="preserve"> straně Vašeho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bříška. V této poloze se hlavička dítěte snadno „ohýbá“,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 xml:space="preserve"> tzv. flektuje, jeho 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>brad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>se přiblíží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k hrudi, takže </w:t>
      </w:r>
      <w:r w:rsidR="008F50FE">
        <w:rPr>
          <w:rFonts w:ascii="Arial" w:eastAsia="Times New Roman" w:hAnsi="Arial" w:cs="Arial"/>
          <w:sz w:val="20"/>
          <w:szCs w:val="20"/>
          <w:lang w:eastAsia="cs-CZ"/>
        </w:rPr>
        <w:t xml:space="preserve">pánví prochází svým nejmenším obvodem a na děložní čípek tlačí 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>vedoucí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část jeho hlavy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8F50FE" w:rsidRDefault="008F50FE" w:rsidP="00637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70D9" w:rsidRPr="006370D9">
        <w:rPr>
          <w:rFonts w:ascii="Arial" w:eastAsia="Times New Roman" w:hAnsi="Arial" w:cs="Arial"/>
          <w:b/>
          <w:sz w:val="20"/>
          <w:szCs w:val="20"/>
          <w:lang w:eastAsia="cs-CZ"/>
        </w:rPr>
        <w:t>Zadní postavení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(OP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 – </w:t>
      </w:r>
      <w:proofErr w:type="spellStart"/>
      <w:r w:rsidR="00FA1365">
        <w:rPr>
          <w:rFonts w:ascii="Arial" w:eastAsia="Times New Roman" w:hAnsi="Arial" w:cs="Arial"/>
          <w:sz w:val="20"/>
          <w:szCs w:val="20"/>
          <w:lang w:eastAsia="cs-CZ"/>
        </w:rPr>
        <w:t>occiput</w:t>
      </w:r>
      <w:proofErr w:type="spellEnd"/>
      <w:r w:rsidR="00FA1365">
        <w:rPr>
          <w:rFonts w:ascii="Arial" w:eastAsia="Times New Roman" w:hAnsi="Arial" w:cs="Arial"/>
          <w:sz w:val="20"/>
          <w:szCs w:val="20"/>
          <w:lang w:eastAsia="cs-CZ"/>
        </w:rPr>
        <w:t>- posteriorní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>= p</w:t>
      </w:r>
      <w:r w:rsidR="006370D9" w:rsidRPr="00FA1365">
        <w:rPr>
          <w:rFonts w:ascii="Arial" w:eastAsia="Times New Roman" w:hAnsi="Arial" w:cs="Arial"/>
          <w:b/>
          <w:sz w:val="20"/>
          <w:szCs w:val="20"/>
          <w:lang w:eastAsia="cs-CZ"/>
        </w:rPr>
        <w:t>oloha „záhlavím dozadu“</w:t>
      </w:r>
      <w:r w:rsidR="006370D9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není tak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výhodná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ítě je hlavou dolů,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ale čelem k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bříšku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 matky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Porody v této poloze plodu jsou častěji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dlouhé a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více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bolestivé, protože dítě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 musí projít dlouhou rotací hlavy, aby se mohlo narodit. V této poloze navíc nemůže plně ohnout 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 xml:space="preserve">– flektovat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hlavu, takže hlavička pánví prochází 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 xml:space="preserve">svým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větším obvodem. Na děložní čípek netlačí dostatečně vedoucí bod hlavy na konci těhotenství, proto častěji tyto ženy přenášejí nebo mají nepřipravené porodní cesty.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Frekvence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polohy „záhlavím dozadu“ (tzv.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posteriorní prezentace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bohužel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FA1365">
        <w:rPr>
          <w:rFonts w:ascii="Arial" w:eastAsia="Times New Roman" w:hAnsi="Arial" w:cs="Arial"/>
          <w:sz w:val="20"/>
          <w:szCs w:val="20"/>
          <w:lang w:eastAsia="cs-CZ"/>
        </w:rPr>
        <w:t xml:space="preserve"> poslední době zvyšuje,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v souladu se změnami ve způsobu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 xml:space="preserve"> života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 xml:space="preserve"> těhotných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. Jakákoli pozice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 xml:space="preserve">, která naklání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pánev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 xml:space="preserve"> matky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dozadu... jako je gauč, křeslo nebo autosedačka, </w:t>
      </w:r>
      <w:r w:rsidR="006370D9">
        <w:rPr>
          <w:rFonts w:ascii="Arial" w:eastAsia="Times New Roman" w:hAnsi="Arial" w:cs="Arial"/>
          <w:sz w:val="20"/>
          <w:szCs w:val="20"/>
          <w:lang w:eastAsia="cs-CZ"/>
        </w:rPr>
        <w:t>zvyšuje riziko zadního postavení plodu.</w:t>
      </w:r>
    </w:p>
    <w:p w:rsidR="00D5121C" w:rsidRDefault="00D5121C" w:rsidP="00D5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3900155" cy="18954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A 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211" cy="192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0FE" w:rsidRPr="008F50FE" w:rsidRDefault="008F50FE" w:rsidP="00D51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8F50FE">
        <w:rPr>
          <w:rFonts w:ascii="Arial" w:eastAsia="Times New Roman" w:hAnsi="Arial" w:cs="Arial"/>
          <w:sz w:val="20"/>
          <w:szCs w:val="20"/>
          <w:lang w:eastAsia="cs-CZ"/>
        </w:rPr>
        <w:lastRenderedPageBreak/>
        <w:t>Nácvik optimální polohy plodu během posledních šesti týdnů těhotenství je neinvazivní a</w:t>
      </w:r>
    </w:p>
    <w:p w:rsidR="008F50FE" w:rsidRPr="008F50FE" w:rsidRDefault="008F50FE" w:rsidP="008F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8F50FE">
        <w:rPr>
          <w:rFonts w:ascii="Arial" w:eastAsia="Times New Roman" w:hAnsi="Arial" w:cs="Arial"/>
          <w:sz w:val="20"/>
          <w:szCs w:val="20"/>
          <w:lang w:eastAsia="cs-CZ"/>
        </w:rPr>
        <w:t>zahrnuje používání vhodných mateřských pozic a cvičení, která povzbudí vaše nenarozené dítě</w:t>
      </w:r>
    </w:p>
    <w:p w:rsidR="008F50FE" w:rsidRPr="008F50FE" w:rsidRDefault="00D5121C" w:rsidP="008F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 pomůže mu najít polohu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ve které</w:t>
      </w:r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se jeho hlava může pohybovat vaší pánví </w:t>
      </w:r>
      <w:proofErr w:type="gramStart"/>
      <w:r w:rsidR="008F50FE" w:rsidRPr="008F50FE">
        <w:rPr>
          <w:rFonts w:ascii="Arial" w:eastAsia="Times New Roman" w:hAnsi="Arial" w:cs="Arial"/>
          <w:sz w:val="20"/>
          <w:szCs w:val="20"/>
          <w:lang w:eastAsia="cs-CZ"/>
        </w:rPr>
        <w:t>bez</w:t>
      </w:r>
      <w:proofErr w:type="gramEnd"/>
    </w:p>
    <w:p w:rsidR="008F50FE" w:rsidRDefault="008F50FE" w:rsidP="008F5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omezení. 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 xml:space="preserve">Žádné z technik Vám nezaručí krátký a bezbolestný porod,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ale 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>jistě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 xml:space="preserve"> budete mít 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 xml:space="preserve">větší šanci na </w:t>
      </w:r>
      <w:r w:rsidRPr="008F50FE">
        <w:rPr>
          <w:rFonts w:ascii="Arial" w:eastAsia="Times New Roman" w:hAnsi="Arial" w:cs="Arial"/>
          <w:sz w:val="20"/>
          <w:szCs w:val="20"/>
          <w:lang w:eastAsia="cs-CZ"/>
        </w:rPr>
        <w:t>přirozen</w:t>
      </w:r>
      <w:r w:rsidR="00D5121C">
        <w:rPr>
          <w:rFonts w:ascii="Arial" w:eastAsia="Times New Roman" w:hAnsi="Arial" w:cs="Arial"/>
          <w:sz w:val="20"/>
          <w:szCs w:val="20"/>
          <w:lang w:eastAsia="cs-CZ"/>
        </w:rPr>
        <w:t>ý porod.</w:t>
      </w:r>
    </w:p>
    <w:p w:rsidR="00D5121C" w:rsidRPr="00D5121C" w:rsidRDefault="00D5121C" w:rsidP="00D5121C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D5121C">
        <w:rPr>
          <w:rStyle w:val="y2iqfc"/>
          <w:rFonts w:ascii="Arial" w:hAnsi="Arial" w:cs="Arial"/>
          <w:color w:val="202124"/>
        </w:rPr>
        <w:t>Věnujte pozornost držení</w:t>
      </w:r>
      <w:r w:rsidR="00702F16">
        <w:rPr>
          <w:rStyle w:val="y2iqfc"/>
          <w:rFonts w:ascii="Arial" w:hAnsi="Arial" w:cs="Arial"/>
          <w:color w:val="202124"/>
        </w:rPr>
        <w:t xml:space="preserve"> Vašeho</w:t>
      </w:r>
      <w:r w:rsidRPr="00D5121C">
        <w:rPr>
          <w:rStyle w:val="y2iqfc"/>
          <w:rFonts w:ascii="Arial" w:hAnsi="Arial" w:cs="Arial"/>
          <w:color w:val="202124"/>
        </w:rPr>
        <w:t xml:space="preserve"> těla v době, kdy hlava </w:t>
      </w:r>
      <w:r w:rsidR="00702F16">
        <w:rPr>
          <w:rStyle w:val="y2iqfc"/>
          <w:rFonts w:ascii="Arial" w:hAnsi="Arial" w:cs="Arial"/>
          <w:color w:val="202124"/>
        </w:rPr>
        <w:t>dítěte začne klesat do pánve. To bývá</w:t>
      </w:r>
      <w:r w:rsidRPr="00D5121C">
        <w:rPr>
          <w:rStyle w:val="y2iqfc"/>
          <w:rFonts w:ascii="Arial" w:hAnsi="Arial" w:cs="Arial"/>
          <w:color w:val="202124"/>
        </w:rPr>
        <w:t xml:space="preserve"> </w:t>
      </w:r>
      <w:r w:rsidR="00702F16">
        <w:rPr>
          <w:rStyle w:val="y2iqfc"/>
          <w:rFonts w:ascii="Arial" w:hAnsi="Arial" w:cs="Arial"/>
          <w:color w:val="202124"/>
        </w:rPr>
        <w:t xml:space="preserve">asi </w:t>
      </w:r>
      <w:r w:rsidRPr="00D5121C">
        <w:rPr>
          <w:rStyle w:val="y2iqfc"/>
          <w:rFonts w:ascii="Arial" w:hAnsi="Arial" w:cs="Arial"/>
          <w:color w:val="202124"/>
        </w:rPr>
        <w:t>pos</w:t>
      </w:r>
      <w:r w:rsidR="00702F16">
        <w:rPr>
          <w:rStyle w:val="y2iqfc"/>
          <w:rFonts w:ascii="Arial" w:hAnsi="Arial" w:cs="Arial"/>
          <w:color w:val="202124"/>
        </w:rPr>
        <w:t>ledních šest týdnů před termínem porodu u prvorodiček, a poslední 2-3 týdny před termínem u vícerodiček, u těch někdy dochází ke vstupování hlavy do pánve až se začátkem porodu.</w:t>
      </w:r>
    </w:p>
    <w:p w:rsidR="00702F16" w:rsidRDefault="00702F16" w:rsidP="00D5121C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</w:p>
    <w:p w:rsidR="00D5121C" w:rsidRPr="00D5121C" w:rsidRDefault="00702F16" w:rsidP="00D5121C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>
        <w:rPr>
          <w:rStyle w:val="y2iqfc"/>
          <w:rFonts w:ascii="Arial" w:hAnsi="Arial" w:cs="Arial"/>
          <w:color w:val="202124"/>
        </w:rPr>
        <w:t xml:space="preserve">V jaké poloze </w:t>
      </w:r>
      <w:proofErr w:type="gramStart"/>
      <w:r>
        <w:rPr>
          <w:rStyle w:val="y2iqfc"/>
          <w:rFonts w:ascii="Arial" w:hAnsi="Arial" w:cs="Arial"/>
          <w:color w:val="202124"/>
        </w:rPr>
        <w:t>je</w:t>
      </w:r>
      <w:proofErr w:type="gramEnd"/>
      <w:r>
        <w:rPr>
          <w:rStyle w:val="y2iqfc"/>
          <w:rFonts w:ascii="Arial" w:hAnsi="Arial" w:cs="Arial"/>
          <w:color w:val="202124"/>
        </w:rPr>
        <w:t xml:space="preserve"> vaše miminko </w:t>
      </w:r>
      <w:r w:rsidR="00D5121C" w:rsidRPr="00D5121C">
        <w:rPr>
          <w:rStyle w:val="y2iqfc"/>
          <w:rFonts w:ascii="Arial" w:hAnsi="Arial" w:cs="Arial"/>
          <w:color w:val="202124"/>
        </w:rPr>
        <w:t xml:space="preserve">je důležité, </w:t>
      </w:r>
      <w:r>
        <w:rPr>
          <w:rStyle w:val="y2iqfc"/>
          <w:rFonts w:ascii="Arial" w:hAnsi="Arial" w:cs="Arial"/>
          <w:color w:val="202124"/>
        </w:rPr>
        <w:t>zkuste se tedy naučit</w:t>
      </w:r>
      <w:r w:rsidR="00D5121C" w:rsidRPr="00D5121C">
        <w:rPr>
          <w:rStyle w:val="y2iqfc"/>
          <w:rFonts w:ascii="Arial" w:hAnsi="Arial" w:cs="Arial"/>
          <w:color w:val="202124"/>
        </w:rPr>
        <w:t xml:space="preserve"> rozlišovat, v jaké poloze je vaše dítě</w:t>
      </w:r>
      <w:r>
        <w:rPr>
          <w:rStyle w:val="y2iqfc"/>
          <w:rFonts w:ascii="Arial" w:hAnsi="Arial" w:cs="Arial"/>
          <w:color w:val="202124"/>
        </w:rPr>
        <w:t>.</w:t>
      </w:r>
    </w:p>
    <w:p w:rsidR="00D5121C" w:rsidRPr="00D5121C" w:rsidRDefault="00D5121C" w:rsidP="00702F16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D5121C">
        <w:rPr>
          <w:rStyle w:val="y2iqfc"/>
          <w:rFonts w:ascii="Arial" w:hAnsi="Arial" w:cs="Arial"/>
          <w:color w:val="202124"/>
        </w:rPr>
        <w:t xml:space="preserve">Když je dítě vpředu, záda jsou na jedné straně tvrdá a </w:t>
      </w:r>
      <w:r w:rsidR="00702F16">
        <w:rPr>
          <w:rStyle w:val="y2iqfc"/>
          <w:rFonts w:ascii="Arial" w:hAnsi="Arial" w:cs="Arial"/>
          <w:color w:val="202124"/>
        </w:rPr>
        <w:t>zaoblená, pohyby cítíte na jedné nebo druhé straně</w:t>
      </w:r>
      <w:r w:rsidRPr="00D5121C">
        <w:rPr>
          <w:rStyle w:val="y2iqfc"/>
          <w:rFonts w:ascii="Arial" w:hAnsi="Arial" w:cs="Arial"/>
          <w:color w:val="202124"/>
        </w:rPr>
        <w:t xml:space="preserve"> pod žebry. Váš pupík </w:t>
      </w:r>
      <w:r w:rsidR="00702F16">
        <w:rPr>
          <w:rStyle w:val="y2iqfc"/>
          <w:rFonts w:ascii="Arial" w:hAnsi="Arial" w:cs="Arial"/>
          <w:color w:val="202124"/>
        </w:rPr>
        <w:t xml:space="preserve">může </w:t>
      </w:r>
      <w:r w:rsidRPr="00D5121C">
        <w:rPr>
          <w:rStyle w:val="y2iqfc"/>
          <w:rFonts w:ascii="Arial" w:hAnsi="Arial" w:cs="Arial"/>
          <w:color w:val="202124"/>
        </w:rPr>
        <w:t>vyčnív</w:t>
      </w:r>
      <w:r w:rsidR="00702F16">
        <w:rPr>
          <w:rStyle w:val="y2iqfc"/>
          <w:rFonts w:ascii="Arial" w:hAnsi="Arial" w:cs="Arial"/>
          <w:color w:val="202124"/>
        </w:rPr>
        <w:t>at</w:t>
      </w:r>
      <w:r w:rsidRPr="00D5121C">
        <w:rPr>
          <w:rStyle w:val="y2iqfc"/>
          <w:rFonts w:ascii="Arial" w:hAnsi="Arial" w:cs="Arial"/>
          <w:color w:val="202124"/>
        </w:rPr>
        <w:t xml:space="preserve"> a oblast kolem bude na dotek </w:t>
      </w:r>
      <w:r w:rsidR="00702F16">
        <w:rPr>
          <w:rStyle w:val="y2iqfc"/>
          <w:rFonts w:ascii="Arial" w:hAnsi="Arial" w:cs="Arial"/>
          <w:color w:val="202124"/>
        </w:rPr>
        <w:t xml:space="preserve">pevná. Když je dítě vzadu, vaše </w:t>
      </w:r>
      <w:r w:rsidRPr="00D5121C">
        <w:rPr>
          <w:rStyle w:val="y2iqfc"/>
          <w:rFonts w:ascii="Arial" w:hAnsi="Arial" w:cs="Arial"/>
          <w:color w:val="202124"/>
        </w:rPr>
        <w:t>bříško může vypadat plošší</w:t>
      </w:r>
      <w:r w:rsidR="00702F16">
        <w:rPr>
          <w:rStyle w:val="y2iqfc"/>
          <w:rFonts w:ascii="Arial" w:hAnsi="Arial" w:cs="Arial"/>
          <w:color w:val="202124"/>
        </w:rPr>
        <w:t xml:space="preserve">, pohyby cítíte vpředu. </w:t>
      </w:r>
      <w:r w:rsidRPr="00D5121C">
        <w:rPr>
          <w:rStyle w:val="y2iqfc"/>
          <w:rFonts w:ascii="Arial" w:hAnsi="Arial" w:cs="Arial"/>
          <w:color w:val="202124"/>
        </w:rPr>
        <w:t xml:space="preserve"> Oblast kolem </w:t>
      </w:r>
      <w:r w:rsidR="00702F16">
        <w:rPr>
          <w:rStyle w:val="y2iqfc"/>
          <w:rFonts w:ascii="Arial" w:hAnsi="Arial" w:cs="Arial"/>
          <w:color w:val="202124"/>
        </w:rPr>
        <w:t>pupíku</w:t>
      </w:r>
      <w:r w:rsidRPr="00D5121C">
        <w:rPr>
          <w:rStyle w:val="y2iqfc"/>
          <w:rFonts w:ascii="Arial" w:hAnsi="Arial" w:cs="Arial"/>
          <w:color w:val="202124"/>
        </w:rPr>
        <w:t xml:space="preserve">  může </w:t>
      </w:r>
      <w:proofErr w:type="spellStart"/>
      <w:r w:rsidR="00702F16">
        <w:rPr>
          <w:rStyle w:val="y2iqfc"/>
          <w:rFonts w:ascii="Arial" w:hAnsi="Arial" w:cs="Arial"/>
          <w:color w:val="202124"/>
        </w:rPr>
        <w:t>vklesnout</w:t>
      </w:r>
      <w:proofErr w:type="spellEnd"/>
      <w:r w:rsidR="00702F16">
        <w:rPr>
          <w:rStyle w:val="y2iqfc"/>
          <w:rFonts w:ascii="Arial" w:hAnsi="Arial" w:cs="Arial"/>
          <w:color w:val="202124"/>
        </w:rPr>
        <w:t xml:space="preserve">. U zadních postavení jsou častěji křížové bolesti zad a bolestivější </w:t>
      </w:r>
      <w:proofErr w:type="gramStart"/>
      <w:r w:rsidR="00702F16">
        <w:rPr>
          <w:rStyle w:val="y2iqfc"/>
          <w:rFonts w:ascii="Arial" w:hAnsi="Arial" w:cs="Arial"/>
          <w:color w:val="202124"/>
        </w:rPr>
        <w:t>poslíčky</w:t>
      </w:r>
      <w:proofErr w:type="gramEnd"/>
      <w:r w:rsidR="00702F16">
        <w:rPr>
          <w:rStyle w:val="y2iqfc"/>
          <w:rFonts w:ascii="Arial" w:hAnsi="Arial" w:cs="Arial"/>
          <w:color w:val="202124"/>
        </w:rPr>
        <w:t>.</w:t>
      </w:r>
    </w:p>
    <w:p w:rsidR="00702F16" w:rsidRDefault="00702F16" w:rsidP="00D5121C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</w:p>
    <w:p w:rsidR="00D5121C" w:rsidRPr="00D5121C" w:rsidRDefault="00D5121C" w:rsidP="00D5121C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D5121C">
        <w:rPr>
          <w:rStyle w:val="y2iqfc"/>
          <w:rFonts w:ascii="Arial" w:hAnsi="Arial" w:cs="Arial"/>
          <w:color w:val="202124"/>
        </w:rPr>
        <w:t>Praktické kroky, jak se vyhnout zadním pozicím</w:t>
      </w:r>
    </w:p>
    <w:p w:rsidR="00D5121C" w:rsidRPr="00D5121C" w:rsidRDefault="00D5121C" w:rsidP="00D5121C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D5121C">
        <w:rPr>
          <w:rStyle w:val="y2iqfc"/>
          <w:rFonts w:ascii="Arial" w:hAnsi="Arial" w:cs="Arial"/>
          <w:color w:val="202124"/>
        </w:rPr>
        <w:t>Záda dítěte jsou nejtěžší stranou jeho těla. To znamená, že záda budou přirozeně</w:t>
      </w:r>
      <w:r w:rsidR="00702F16">
        <w:rPr>
          <w:rStyle w:val="y2iqfc"/>
          <w:rFonts w:ascii="Arial" w:hAnsi="Arial" w:cs="Arial"/>
          <w:color w:val="202124"/>
        </w:rPr>
        <w:t xml:space="preserve"> - gravitací</w:t>
      </w:r>
    </w:p>
    <w:p w:rsidR="00D5121C" w:rsidRPr="00D5121C" w:rsidRDefault="00702F16" w:rsidP="00D5121C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>
        <w:rPr>
          <w:rStyle w:val="y2iqfc"/>
          <w:rFonts w:ascii="Arial" w:hAnsi="Arial" w:cs="Arial"/>
          <w:color w:val="202124"/>
        </w:rPr>
        <w:t>klesat k</w:t>
      </w:r>
      <w:r w:rsidR="00D5121C" w:rsidRPr="00D5121C">
        <w:rPr>
          <w:rStyle w:val="y2iqfc"/>
          <w:rFonts w:ascii="Arial" w:hAnsi="Arial" w:cs="Arial"/>
          <w:color w:val="202124"/>
        </w:rPr>
        <w:t xml:space="preserve"> nejnižší straně matčina břicha. Poku</w:t>
      </w:r>
      <w:r w:rsidR="000A7F77">
        <w:rPr>
          <w:rStyle w:val="y2iqfc"/>
          <w:rFonts w:ascii="Arial" w:hAnsi="Arial" w:cs="Arial"/>
          <w:color w:val="202124"/>
        </w:rPr>
        <w:t xml:space="preserve">d je tedy vaše bříško níže než </w:t>
      </w:r>
      <w:r w:rsidR="00D5121C" w:rsidRPr="00D5121C">
        <w:rPr>
          <w:rStyle w:val="y2iqfc"/>
          <w:rFonts w:ascii="Arial" w:hAnsi="Arial" w:cs="Arial"/>
          <w:color w:val="202124"/>
        </w:rPr>
        <w:t xml:space="preserve">vaše záda, např. když sedíte na židli předkloněni, pak </w:t>
      </w:r>
      <w:r w:rsidR="000A7F77">
        <w:rPr>
          <w:rStyle w:val="y2iqfc"/>
          <w:rFonts w:ascii="Arial" w:hAnsi="Arial" w:cs="Arial"/>
          <w:color w:val="202124"/>
        </w:rPr>
        <w:t>budou mít záda miminka tendenci klesnout</w:t>
      </w:r>
      <w:r w:rsidR="00D5121C" w:rsidRPr="00D5121C">
        <w:rPr>
          <w:rStyle w:val="y2iqfc"/>
          <w:rFonts w:ascii="Arial" w:hAnsi="Arial" w:cs="Arial"/>
          <w:color w:val="202124"/>
        </w:rPr>
        <w:t xml:space="preserve"> směrem k bříšku. Pokud máte záda níže než bříško, např. ležíte v křesle, pak se záda dítěte </w:t>
      </w:r>
      <w:r w:rsidR="000A7F77">
        <w:rPr>
          <w:rStyle w:val="y2iqfc"/>
          <w:rFonts w:ascii="Arial" w:hAnsi="Arial" w:cs="Arial"/>
          <w:color w:val="202124"/>
        </w:rPr>
        <w:t>budou</w:t>
      </w:r>
      <w:r w:rsidR="00D5121C" w:rsidRPr="00D5121C">
        <w:rPr>
          <w:rStyle w:val="y2iqfc"/>
          <w:rFonts w:ascii="Arial" w:hAnsi="Arial" w:cs="Arial"/>
          <w:color w:val="202124"/>
        </w:rPr>
        <w:t xml:space="preserve"> směr</w:t>
      </w:r>
      <w:r w:rsidR="000A7F77">
        <w:rPr>
          <w:rStyle w:val="y2iqfc"/>
          <w:rFonts w:ascii="Arial" w:hAnsi="Arial" w:cs="Arial"/>
          <w:color w:val="202124"/>
        </w:rPr>
        <w:t>ovat</w:t>
      </w:r>
      <w:r w:rsidR="00D5121C" w:rsidRPr="00D5121C">
        <w:rPr>
          <w:rStyle w:val="y2iqfc"/>
          <w:rFonts w:ascii="Arial" w:hAnsi="Arial" w:cs="Arial"/>
          <w:color w:val="202124"/>
        </w:rPr>
        <w:t xml:space="preserve"> k vašim zádům.</w:t>
      </w:r>
    </w:p>
    <w:p w:rsidR="00C5594A" w:rsidRPr="00C5594A" w:rsidRDefault="00D5121C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D5121C">
        <w:rPr>
          <w:rStyle w:val="y2iqfc"/>
          <w:rFonts w:ascii="Arial" w:hAnsi="Arial" w:cs="Arial"/>
          <w:color w:val="202124"/>
        </w:rPr>
        <w:t>Vyhněte se polohám</w:t>
      </w:r>
      <w:r w:rsidR="000A7F77">
        <w:rPr>
          <w:rStyle w:val="y2iqfc"/>
          <w:rFonts w:ascii="Arial" w:hAnsi="Arial" w:cs="Arial"/>
          <w:color w:val="202124"/>
        </w:rPr>
        <w:t xml:space="preserve"> na zádech</w:t>
      </w:r>
      <w:r w:rsidRPr="00D5121C">
        <w:rPr>
          <w:rStyle w:val="y2iqfc"/>
          <w:rFonts w:ascii="Arial" w:hAnsi="Arial" w:cs="Arial"/>
          <w:color w:val="202124"/>
        </w:rPr>
        <w:t xml:space="preserve">, v křeslech, v autosedačkách, kde se opíráte, nebo </w:t>
      </w:r>
      <w:r w:rsidR="000A7F77">
        <w:rPr>
          <w:rStyle w:val="y2iqfc"/>
          <w:rFonts w:ascii="Arial" w:hAnsi="Arial" w:cs="Arial"/>
          <w:color w:val="202124"/>
        </w:rPr>
        <w:t>jakýmkoliv polohám, kde jsou kol</w:t>
      </w:r>
      <w:r w:rsidRPr="00D5121C">
        <w:rPr>
          <w:rStyle w:val="y2iqfc"/>
          <w:rFonts w:ascii="Arial" w:hAnsi="Arial" w:cs="Arial"/>
          <w:color w:val="202124"/>
        </w:rPr>
        <w:t>ena výše než vaše pánev.</w:t>
      </w:r>
      <w:r w:rsidR="00C5594A">
        <w:rPr>
          <w:rFonts w:ascii="Arial" w:hAnsi="Arial" w:cs="Arial"/>
          <w:color w:val="202124"/>
        </w:rPr>
        <w:t xml:space="preserve"> </w:t>
      </w:r>
      <w:r w:rsidR="00C5594A" w:rsidRPr="00C5594A">
        <w:rPr>
          <w:rStyle w:val="y2iqfc"/>
          <w:rFonts w:ascii="Arial" w:hAnsi="Arial" w:cs="Arial"/>
          <w:color w:val="202124"/>
        </w:rPr>
        <w:t xml:space="preserve">Nejlepší způsob, jak toho dosáhnout, je </w:t>
      </w:r>
      <w:r w:rsidR="00C5594A">
        <w:rPr>
          <w:rStyle w:val="y2iqfc"/>
          <w:rFonts w:ascii="Arial" w:hAnsi="Arial" w:cs="Arial"/>
          <w:color w:val="202124"/>
        </w:rPr>
        <w:t>trávit čas</w:t>
      </w:r>
      <w:r w:rsidR="00C5594A" w:rsidRPr="00C5594A">
        <w:rPr>
          <w:rStyle w:val="y2iqfc"/>
          <w:rFonts w:ascii="Arial" w:hAnsi="Arial" w:cs="Arial"/>
          <w:color w:val="202124"/>
        </w:rPr>
        <w:t xml:space="preserve"> vzpřímeným klečením, vzpřímeným sezením nebo </w:t>
      </w:r>
      <w:r w:rsidR="00C5594A">
        <w:rPr>
          <w:rStyle w:val="y2iqfc"/>
          <w:rFonts w:ascii="Arial" w:hAnsi="Arial" w:cs="Arial"/>
          <w:color w:val="202124"/>
        </w:rPr>
        <w:t>v poloze na čtyřech</w:t>
      </w:r>
      <w:r w:rsidR="00C5594A" w:rsidRPr="00C5594A">
        <w:rPr>
          <w:rStyle w:val="y2iqfc"/>
          <w:rFonts w:ascii="Arial" w:hAnsi="Arial" w:cs="Arial"/>
          <w:color w:val="202124"/>
        </w:rPr>
        <w:t>. Když sedíte na židli, ujistěte se, že vaše kolena</w:t>
      </w:r>
      <w:r w:rsidR="00C5594A">
        <w:rPr>
          <w:rStyle w:val="y2iqfc"/>
          <w:rFonts w:ascii="Arial" w:hAnsi="Arial" w:cs="Arial"/>
          <w:color w:val="202124"/>
        </w:rPr>
        <w:t xml:space="preserve"> jsou níže než vaše pánev a váš hrudník</w:t>
      </w:r>
      <w:r w:rsidR="00C5594A" w:rsidRPr="00C5594A">
        <w:rPr>
          <w:rStyle w:val="y2iqfc"/>
          <w:rFonts w:ascii="Arial" w:hAnsi="Arial" w:cs="Arial"/>
          <w:color w:val="202124"/>
        </w:rPr>
        <w:t xml:space="preserve"> by měl být mírně nakloněn dopředu.</w:t>
      </w:r>
    </w:p>
    <w:p w:rsid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</w:p>
    <w:p w:rsid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>
        <w:rPr>
          <w:rStyle w:val="y2iqfc"/>
          <w:rFonts w:ascii="Arial" w:hAnsi="Arial" w:cs="Arial"/>
          <w:color w:val="202124"/>
        </w:rPr>
        <w:lastRenderedPageBreak/>
        <w:t>Tipy</w:t>
      </w:r>
    </w:p>
    <w:p w:rsid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 xml:space="preserve">• </w:t>
      </w:r>
      <w:r>
        <w:rPr>
          <w:rStyle w:val="y2iqfc"/>
          <w:rFonts w:ascii="Arial" w:hAnsi="Arial" w:cs="Arial"/>
          <w:color w:val="202124"/>
        </w:rPr>
        <w:t>Sledování televize -</w:t>
      </w:r>
      <w:r w:rsidRPr="00C5594A">
        <w:rPr>
          <w:rStyle w:val="y2iqfc"/>
          <w:rFonts w:ascii="Arial" w:hAnsi="Arial" w:cs="Arial"/>
          <w:color w:val="202124"/>
        </w:rPr>
        <w:t xml:space="preserve"> </w:t>
      </w:r>
      <w:r>
        <w:rPr>
          <w:rStyle w:val="y2iqfc"/>
          <w:rFonts w:ascii="Arial" w:hAnsi="Arial" w:cs="Arial"/>
          <w:color w:val="202124"/>
        </w:rPr>
        <w:t>vkleče</w:t>
      </w:r>
      <w:r w:rsidRPr="00C5594A">
        <w:rPr>
          <w:rStyle w:val="y2iqfc"/>
          <w:rFonts w:ascii="Arial" w:hAnsi="Arial" w:cs="Arial"/>
          <w:color w:val="202124"/>
        </w:rPr>
        <w:t xml:space="preserve"> na podlaze,</w:t>
      </w:r>
      <w:r w:rsidR="00096B98">
        <w:rPr>
          <w:rStyle w:val="y2iqfc"/>
          <w:rFonts w:ascii="Arial" w:hAnsi="Arial" w:cs="Arial"/>
          <w:color w:val="202124"/>
        </w:rPr>
        <w:t xml:space="preserve"> záda vzpřímeně nebo</w:t>
      </w:r>
      <w:r w:rsidRPr="00C5594A">
        <w:rPr>
          <w:rStyle w:val="y2iqfc"/>
          <w:rFonts w:ascii="Arial" w:hAnsi="Arial" w:cs="Arial"/>
          <w:color w:val="202124"/>
        </w:rPr>
        <w:t xml:space="preserve"> </w:t>
      </w:r>
      <w:r w:rsidR="00A63AB7">
        <w:rPr>
          <w:rStyle w:val="y2iqfc"/>
          <w:rFonts w:ascii="Arial" w:hAnsi="Arial" w:cs="Arial"/>
          <w:color w:val="202124"/>
        </w:rPr>
        <w:t xml:space="preserve">mírný předklon </w:t>
      </w:r>
      <w:r>
        <w:rPr>
          <w:rStyle w:val="y2iqfc"/>
          <w:rFonts w:ascii="Arial" w:hAnsi="Arial" w:cs="Arial"/>
          <w:color w:val="202124"/>
        </w:rPr>
        <w:t>na</w:t>
      </w:r>
      <w:r w:rsidRPr="00C5594A">
        <w:rPr>
          <w:rStyle w:val="y2iqfc"/>
          <w:rFonts w:ascii="Arial" w:hAnsi="Arial" w:cs="Arial"/>
          <w:color w:val="202124"/>
        </w:rPr>
        <w:t xml:space="preserve"> sedací</w:t>
      </w:r>
      <w:r>
        <w:rPr>
          <w:rStyle w:val="y2iqfc"/>
          <w:rFonts w:ascii="Arial" w:hAnsi="Arial" w:cs="Arial"/>
          <w:color w:val="202124"/>
        </w:rPr>
        <w:t>m</w:t>
      </w:r>
      <w:r w:rsidRPr="00C5594A">
        <w:rPr>
          <w:rStyle w:val="y2iqfc"/>
          <w:rFonts w:ascii="Arial" w:hAnsi="Arial" w:cs="Arial"/>
          <w:color w:val="202124"/>
        </w:rPr>
        <w:t xml:space="preserve"> pyt</w:t>
      </w:r>
      <w:r>
        <w:rPr>
          <w:rStyle w:val="y2iqfc"/>
          <w:rFonts w:ascii="Arial" w:hAnsi="Arial" w:cs="Arial"/>
          <w:color w:val="202124"/>
        </w:rPr>
        <w:t>li</w:t>
      </w:r>
      <w:r w:rsidRPr="00C5594A">
        <w:rPr>
          <w:rStyle w:val="y2iqfc"/>
          <w:rFonts w:ascii="Arial" w:hAnsi="Arial" w:cs="Arial"/>
          <w:color w:val="202124"/>
        </w:rPr>
        <w:t xml:space="preserve"> nebo polštář</w:t>
      </w:r>
      <w:r>
        <w:rPr>
          <w:rStyle w:val="y2iqfc"/>
          <w:rFonts w:ascii="Arial" w:hAnsi="Arial" w:cs="Arial"/>
          <w:color w:val="202124"/>
        </w:rPr>
        <w:t>i</w:t>
      </w:r>
      <w:r w:rsidRPr="00C5594A">
        <w:rPr>
          <w:rStyle w:val="y2iqfc"/>
          <w:rFonts w:ascii="Arial" w:hAnsi="Arial" w:cs="Arial"/>
          <w:color w:val="202124"/>
        </w:rPr>
        <w:t xml:space="preserve">, nebo </w:t>
      </w:r>
      <w:r>
        <w:rPr>
          <w:rStyle w:val="y2iqfc"/>
          <w:rFonts w:ascii="Arial" w:hAnsi="Arial" w:cs="Arial"/>
          <w:color w:val="202124"/>
        </w:rPr>
        <w:t>vsedě na jídelní</w:t>
      </w:r>
      <w:r w:rsidR="00A63AB7">
        <w:rPr>
          <w:rStyle w:val="y2iqfc"/>
          <w:rFonts w:ascii="Arial" w:hAnsi="Arial" w:cs="Arial"/>
          <w:color w:val="202124"/>
        </w:rPr>
        <w:t xml:space="preserve"> ž</w:t>
      </w:r>
      <w:r w:rsidRPr="00C5594A">
        <w:rPr>
          <w:rStyle w:val="y2iqfc"/>
          <w:rFonts w:ascii="Arial" w:hAnsi="Arial" w:cs="Arial"/>
          <w:color w:val="202124"/>
        </w:rPr>
        <w:t>idl</w:t>
      </w:r>
      <w:r>
        <w:rPr>
          <w:rStyle w:val="y2iqfc"/>
          <w:rFonts w:ascii="Arial" w:hAnsi="Arial" w:cs="Arial"/>
          <w:color w:val="202124"/>
        </w:rPr>
        <w:t>i v mírném předklonu</w:t>
      </w:r>
      <w:r w:rsidRPr="00C5594A">
        <w:rPr>
          <w:rStyle w:val="y2iqfc"/>
          <w:rFonts w:ascii="Arial" w:hAnsi="Arial" w:cs="Arial"/>
          <w:color w:val="202124"/>
        </w:rPr>
        <w:t xml:space="preserve">. </w:t>
      </w:r>
      <w:r>
        <w:rPr>
          <w:rStyle w:val="y2iqfc"/>
          <w:rFonts w:ascii="Arial" w:hAnsi="Arial" w:cs="Arial"/>
          <w:color w:val="202124"/>
        </w:rPr>
        <w:t>Můžete zkusit i obrácený sed čelem k zádům židle.</w:t>
      </w:r>
    </w:p>
    <w:p w:rsidR="00C5594A" w:rsidRP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 xml:space="preserve">• Používejte jógové pozice při odpočinku </w:t>
      </w:r>
      <w:r w:rsidR="00A63AB7">
        <w:rPr>
          <w:rStyle w:val="y2iqfc"/>
          <w:rFonts w:ascii="Arial" w:hAnsi="Arial" w:cs="Arial"/>
          <w:color w:val="202124"/>
        </w:rPr>
        <w:t>- např. sed</w:t>
      </w:r>
      <w:r w:rsidRPr="00C5594A">
        <w:rPr>
          <w:rStyle w:val="y2iqfc"/>
          <w:rFonts w:ascii="Arial" w:hAnsi="Arial" w:cs="Arial"/>
          <w:color w:val="202124"/>
        </w:rPr>
        <w:t xml:space="preserve"> se vzpřímenými zády a chodidly u </w:t>
      </w:r>
      <w:r w:rsidR="00A63AB7">
        <w:rPr>
          <w:rStyle w:val="y2iqfc"/>
          <w:rFonts w:ascii="Arial" w:hAnsi="Arial" w:cs="Arial"/>
          <w:color w:val="202124"/>
        </w:rPr>
        <w:t>sebe, kolena roztažená do stran</w:t>
      </w:r>
    </w:p>
    <w:p w:rsidR="00C5594A" w:rsidRP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>• Sed</w:t>
      </w:r>
      <w:r w:rsidR="00A63AB7">
        <w:rPr>
          <w:rStyle w:val="y2iqfc"/>
          <w:rFonts w:ascii="Arial" w:hAnsi="Arial" w:cs="Arial"/>
          <w:color w:val="202124"/>
        </w:rPr>
        <w:t xml:space="preserve"> </w:t>
      </w:r>
      <w:r w:rsidRPr="00C5594A">
        <w:rPr>
          <w:rStyle w:val="y2iqfc"/>
          <w:rFonts w:ascii="Arial" w:hAnsi="Arial" w:cs="Arial"/>
          <w:color w:val="202124"/>
        </w:rPr>
        <w:t xml:space="preserve">v autě </w:t>
      </w:r>
      <w:r w:rsidR="00A63AB7">
        <w:rPr>
          <w:rStyle w:val="y2iqfc"/>
          <w:rFonts w:ascii="Arial" w:hAnsi="Arial" w:cs="Arial"/>
          <w:color w:val="202124"/>
        </w:rPr>
        <w:t>– použijte malý</w:t>
      </w:r>
      <w:r w:rsidRPr="00C5594A">
        <w:rPr>
          <w:rStyle w:val="y2iqfc"/>
          <w:rFonts w:ascii="Arial" w:hAnsi="Arial" w:cs="Arial"/>
          <w:color w:val="202124"/>
        </w:rPr>
        <w:t xml:space="preserve"> klínový </w:t>
      </w:r>
      <w:r w:rsidR="00A63AB7">
        <w:rPr>
          <w:rStyle w:val="y2iqfc"/>
          <w:rFonts w:ascii="Arial" w:hAnsi="Arial" w:cs="Arial"/>
          <w:color w:val="202124"/>
        </w:rPr>
        <w:t xml:space="preserve">polštář pod zadek </w:t>
      </w:r>
      <w:r w:rsidRPr="00C5594A">
        <w:rPr>
          <w:rStyle w:val="y2iqfc"/>
          <w:rFonts w:ascii="Arial" w:hAnsi="Arial" w:cs="Arial"/>
          <w:color w:val="202124"/>
        </w:rPr>
        <w:t>tak, aby byla vaše pánev n</w:t>
      </w:r>
      <w:r w:rsidR="00A63AB7">
        <w:rPr>
          <w:rStyle w:val="y2iqfc"/>
          <w:rFonts w:ascii="Arial" w:hAnsi="Arial" w:cs="Arial"/>
          <w:color w:val="202124"/>
        </w:rPr>
        <w:t xml:space="preserve">akloněná dopředu. Držte </w:t>
      </w:r>
      <w:r w:rsidRPr="00C5594A">
        <w:rPr>
          <w:rStyle w:val="y2iqfc"/>
          <w:rFonts w:ascii="Arial" w:hAnsi="Arial" w:cs="Arial"/>
          <w:color w:val="202124"/>
        </w:rPr>
        <w:t>záda vzpřímená.</w:t>
      </w:r>
    </w:p>
    <w:p w:rsidR="00C5594A" w:rsidRP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>• Nepřekřižujte nohy! Tím se zmenšuje prostor v přední části pánve a otevírá se</w:t>
      </w:r>
    </w:p>
    <w:p w:rsidR="00C5594A" w:rsidRP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>vzadu. Pro dobré polohování musí mít dítě vpředu hodně místa</w:t>
      </w:r>
    </w:p>
    <w:p w:rsidR="00C5594A" w:rsidRP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>• Nedávejte nohy nahoru! Leh na zádech s nohama nahoře podporuje prezentaci na zadní straně.</w:t>
      </w:r>
    </w:p>
    <w:p w:rsidR="00C5594A" w:rsidRP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>• Spěte na boku, ne na zádech.</w:t>
      </w:r>
    </w:p>
    <w:p w:rsidR="00C5594A" w:rsidRPr="00C5594A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>• Vyhněte se hlubokému dřepu, který otevírá pánev a povzbuzuje dítě k pohybu</w:t>
      </w:r>
    </w:p>
    <w:p w:rsidR="00A63AB7" w:rsidRPr="00096B98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C5594A">
        <w:rPr>
          <w:rStyle w:val="y2iqfc"/>
          <w:rFonts w:ascii="Arial" w:hAnsi="Arial" w:cs="Arial"/>
          <w:color w:val="202124"/>
        </w:rPr>
        <w:t xml:space="preserve">dolů, dokud </w:t>
      </w:r>
      <w:r w:rsidRPr="00096B98">
        <w:rPr>
          <w:rStyle w:val="y2iqfc"/>
          <w:rFonts w:ascii="Arial" w:hAnsi="Arial" w:cs="Arial"/>
          <w:color w:val="202124"/>
        </w:rPr>
        <w:t xml:space="preserve">nebudete vědět, že </w:t>
      </w:r>
      <w:r w:rsidR="00096B98" w:rsidRPr="00096B98">
        <w:rPr>
          <w:rStyle w:val="y2iqfc"/>
          <w:rFonts w:ascii="Arial" w:hAnsi="Arial" w:cs="Arial"/>
          <w:color w:val="202124"/>
        </w:rPr>
        <w:t>je ve správné poloze.</w:t>
      </w:r>
    </w:p>
    <w:p w:rsidR="00096B98" w:rsidRPr="00096B98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096B98">
        <w:rPr>
          <w:rStyle w:val="y2iqfc"/>
          <w:rFonts w:ascii="Arial" w:hAnsi="Arial" w:cs="Arial"/>
          <w:color w:val="202124"/>
        </w:rPr>
        <w:t xml:space="preserve">• </w:t>
      </w:r>
      <w:r w:rsidR="00096B98" w:rsidRPr="00096B98">
        <w:rPr>
          <w:rStyle w:val="y2iqfc"/>
          <w:rFonts w:ascii="Arial" w:hAnsi="Arial" w:cs="Arial"/>
          <w:color w:val="202124"/>
        </w:rPr>
        <w:t>P</w:t>
      </w:r>
      <w:r w:rsidRPr="00096B98">
        <w:rPr>
          <w:rStyle w:val="y2iqfc"/>
          <w:rFonts w:ascii="Arial" w:hAnsi="Arial" w:cs="Arial"/>
          <w:color w:val="202124"/>
        </w:rPr>
        <w:t>lavání s bříškem d</w:t>
      </w:r>
      <w:r w:rsidR="00096B98" w:rsidRPr="00096B98">
        <w:rPr>
          <w:rStyle w:val="y2iqfc"/>
          <w:rFonts w:ascii="Arial" w:hAnsi="Arial" w:cs="Arial"/>
          <w:color w:val="202124"/>
        </w:rPr>
        <w:t>olů -  především</w:t>
      </w:r>
      <w:r w:rsidRPr="00096B98">
        <w:rPr>
          <w:rStyle w:val="y2iqfc"/>
          <w:rFonts w:ascii="Arial" w:hAnsi="Arial" w:cs="Arial"/>
          <w:color w:val="202124"/>
        </w:rPr>
        <w:t xml:space="preserve"> prsa </w:t>
      </w:r>
      <w:r w:rsidR="00096B98" w:rsidRPr="00096B98">
        <w:rPr>
          <w:rStyle w:val="y2iqfc"/>
          <w:rFonts w:ascii="Arial" w:hAnsi="Arial" w:cs="Arial"/>
          <w:color w:val="202124"/>
        </w:rPr>
        <w:t>ev.</w:t>
      </w:r>
      <w:r w:rsidRPr="00096B98">
        <w:rPr>
          <w:rStyle w:val="y2iqfc"/>
          <w:rFonts w:ascii="Arial" w:hAnsi="Arial" w:cs="Arial"/>
          <w:color w:val="202124"/>
        </w:rPr>
        <w:t xml:space="preserve"> přední kraul</w:t>
      </w:r>
      <w:r w:rsidR="00096B98" w:rsidRPr="00096B98">
        <w:rPr>
          <w:rStyle w:val="y2iqfc"/>
          <w:rFonts w:ascii="Arial" w:hAnsi="Arial" w:cs="Arial"/>
          <w:color w:val="202124"/>
        </w:rPr>
        <w:t>, nikoliv znak. Plavání</w:t>
      </w:r>
      <w:r w:rsidRPr="00096B98">
        <w:rPr>
          <w:rStyle w:val="y2iqfc"/>
          <w:rFonts w:ascii="Arial" w:hAnsi="Arial" w:cs="Arial"/>
          <w:color w:val="202124"/>
        </w:rPr>
        <w:t xml:space="preserve"> </w:t>
      </w:r>
      <w:r w:rsidR="00096B98" w:rsidRPr="00096B98">
        <w:rPr>
          <w:rStyle w:val="y2iqfc"/>
          <w:rFonts w:ascii="Arial" w:hAnsi="Arial" w:cs="Arial"/>
          <w:color w:val="202124"/>
        </w:rPr>
        <w:t>„p</w:t>
      </w:r>
      <w:r w:rsidRPr="00096B98">
        <w:rPr>
          <w:rStyle w:val="y2iqfc"/>
          <w:rFonts w:ascii="Arial" w:hAnsi="Arial" w:cs="Arial"/>
          <w:color w:val="202124"/>
        </w:rPr>
        <w:t>rsa</w:t>
      </w:r>
      <w:r w:rsidR="00096B98" w:rsidRPr="00096B98">
        <w:rPr>
          <w:rStyle w:val="y2iqfc"/>
          <w:rFonts w:ascii="Arial" w:hAnsi="Arial" w:cs="Arial"/>
          <w:color w:val="202124"/>
        </w:rPr>
        <w:t>“</w:t>
      </w:r>
      <w:r w:rsidRPr="00096B98">
        <w:rPr>
          <w:rStyle w:val="y2iqfc"/>
          <w:rFonts w:ascii="Arial" w:hAnsi="Arial" w:cs="Arial"/>
          <w:color w:val="202124"/>
        </w:rPr>
        <w:t xml:space="preserve"> </w:t>
      </w:r>
      <w:r w:rsidR="00096B98" w:rsidRPr="00096B98">
        <w:rPr>
          <w:rStyle w:val="y2iqfc"/>
          <w:rFonts w:ascii="Arial" w:hAnsi="Arial" w:cs="Arial"/>
          <w:color w:val="202124"/>
        </w:rPr>
        <w:t xml:space="preserve">je </w:t>
      </w:r>
      <w:r w:rsidRPr="00096B98">
        <w:rPr>
          <w:rStyle w:val="y2iqfc"/>
          <w:rFonts w:ascii="Arial" w:hAnsi="Arial" w:cs="Arial"/>
          <w:color w:val="202124"/>
        </w:rPr>
        <w:t xml:space="preserve">zvláště </w:t>
      </w:r>
      <w:r w:rsidR="00096B98" w:rsidRPr="00096B98">
        <w:rPr>
          <w:rStyle w:val="y2iqfc"/>
          <w:rFonts w:ascii="Arial" w:hAnsi="Arial" w:cs="Arial"/>
          <w:color w:val="202124"/>
        </w:rPr>
        <w:t>výhodné pro polohování plodu a „usazení dítěte“  směrem dolů</w:t>
      </w:r>
    </w:p>
    <w:p w:rsidR="00C5594A" w:rsidRPr="00096B98" w:rsidRDefault="00C5594A" w:rsidP="00C5594A">
      <w:pPr>
        <w:pStyle w:val="FormtovanvHTML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</w:rPr>
      </w:pPr>
      <w:r w:rsidRPr="00096B98">
        <w:rPr>
          <w:rStyle w:val="y2iqfc"/>
          <w:rFonts w:ascii="Arial" w:hAnsi="Arial" w:cs="Arial"/>
          <w:color w:val="202124"/>
        </w:rPr>
        <w:t>• Porodní míč může podpořit dobré postavení před porodem i během n</w:t>
      </w:r>
      <w:r w:rsidR="00096B98" w:rsidRPr="00096B98">
        <w:rPr>
          <w:rStyle w:val="y2iqfc"/>
          <w:rFonts w:ascii="Arial" w:hAnsi="Arial" w:cs="Arial"/>
          <w:color w:val="202124"/>
        </w:rPr>
        <w:t xml:space="preserve">ěj, slouží rovněž k uvolnění pánve, </w:t>
      </w:r>
      <w:r w:rsidRPr="00096B98">
        <w:rPr>
          <w:rStyle w:val="y2iqfc"/>
          <w:rFonts w:ascii="Arial" w:hAnsi="Arial" w:cs="Arial"/>
          <w:color w:val="202124"/>
        </w:rPr>
        <w:t>může</w:t>
      </w:r>
      <w:r w:rsidR="00096B98" w:rsidRPr="00096B98">
        <w:rPr>
          <w:rStyle w:val="y2iqfc"/>
          <w:rFonts w:ascii="Arial" w:hAnsi="Arial" w:cs="Arial"/>
          <w:color w:val="202124"/>
        </w:rPr>
        <w:t>te</w:t>
      </w:r>
      <w:r w:rsidRPr="00096B98">
        <w:rPr>
          <w:rStyle w:val="y2iqfc"/>
          <w:rFonts w:ascii="Arial" w:hAnsi="Arial" w:cs="Arial"/>
          <w:color w:val="202124"/>
        </w:rPr>
        <w:t xml:space="preserve"> se hou</w:t>
      </w:r>
      <w:r w:rsidR="00096B98" w:rsidRPr="00096B98">
        <w:rPr>
          <w:rStyle w:val="y2iqfc"/>
          <w:rFonts w:ascii="Arial" w:hAnsi="Arial" w:cs="Arial"/>
          <w:color w:val="202124"/>
        </w:rPr>
        <w:t xml:space="preserve">pat ze strany na stranu, dozadu a </w:t>
      </w:r>
      <w:r w:rsidRPr="00096B98">
        <w:rPr>
          <w:rStyle w:val="y2iqfc"/>
          <w:rFonts w:ascii="Arial" w:hAnsi="Arial" w:cs="Arial"/>
          <w:color w:val="202124"/>
        </w:rPr>
        <w:t>dopředu a použijte kombinaci krouživých pohybů a pohybů osmičky s pánví.</w:t>
      </w:r>
    </w:p>
    <w:p w:rsidR="00BD4EEF" w:rsidRPr="00096B98" w:rsidRDefault="00BD4EEF" w:rsidP="00096B98">
      <w:pPr>
        <w:rPr>
          <w:rFonts w:ascii="Arial" w:hAnsi="Arial" w:cs="Arial"/>
          <w:sz w:val="20"/>
          <w:szCs w:val="20"/>
        </w:rPr>
      </w:pPr>
    </w:p>
    <w:p w:rsidR="00096B98" w:rsidRDefault="00096B98" w:rsidP="00096B98">
      <w:pPr>
        <w:rPr>
          <w:rStyle w:val="y2iqfc"/>
          <w:rFonts w:ascii="Arial" w:hAnsi="Arial" w:cs="Arial"/>
          <w:color w:val="202124"/>
          <w:sz w:val="20"/>
          <w:szCs w:val="20"/>
        </w:rPr>
      </w:pPr>
      <w:r w:rsidRPr="00096B98">
        <w:rPr>
          <w:rStyle w:val="y2iqfc"/>
          <w:rFonts w:ascii="Arial" w:hAnsi="Arial" w:cs="Arial"/>
          <w:color w:val="202124"/>
          <w:sz w:val="20"/>
          <w:szCs w:val="20"/>
        </w:rPr>
        <w:t>•</w:t>
      </w:r>
      <w:r w:rsidRPr="00096B98">
        <w:rPr>
          <w:rStyle w:val="y2iqfc"/>
          <w:rFonts w:ascii="Arial" w:hAnsi="Arial" w:cs="Arial"/>
          <w:color w:val="202124"/>
          <w:sz w:val="20"/>
          <w:szCs w:val="20"/>
        </w:rPr>
        <w:t xml:space="preserve"> </w:t>
      </w:r>
      <w:proofErr w:type="spellStart"/>
      <w:r w:rsidRPr="00096B98">
        <w:rPr>
          <w:rStyle w:val="y2iqfc"/>
          <w:rFonts w:ascii="Arial" w:hAnsi="Arial" w:cs="Arial"/>
          <w:color w:val="202124"/>
          <w:sz w:val="20"/>
          <w:szCs w:val="20"/>
        </w:rPr>
        <w:t>Rebozo</w:t>
      </w:r>
      <w:proofErr w:type="spellEnd"/>
      <w:r w:rsidRPr="00096B98">
        <w:rPr>
          <w:rStyle w:val="y2iqfc"/>
          <w:rFonts w:ascii="Arial" w:hAnsi="Arial" w:cs="Arial"/>
          <w:color w:val="202124"/>
          <w:sz w:val="20"/>
          <w:szCs w:val="20"/>
        </w:rPr>
        <w:t xml:space="preserve"> – mexický šátek – lze s úspěchem použít jako oporu pro převislé bříško, nasměrování dítěte </w:t>
      </w:r>
    </w:p>
    <w:p w:rsidR="00096B98" w:rsidRPr="00096B98" w:rsidRDefault="00520353" w:rsidP="00096B98">
      <w:pPr>
        <w:rPr>
          <w:rFonts w:ascii="Arial" w:hAnsi="Arial" w:cs="Arial"/>
          <w:sz w:val="20"/>
          <w:szCs w:val="20"/>
        </w:rPr>
      </w:pPr>
      <w:r>
        <w:rPr>
          <w:rStyle w:val="y2iqfc"/>
          <w:rFonts w:ascii="Arial" w:hAnsi="Arial" w:cs="Arial"/>
          <w:color w:val="202124"/>
          <w:sz w:val="20"/>
          <w:szCs w:val="20"/>
        </w:rPr>
        <w:t>do pánevního vchodu atd.</w:t>
      </w:r>
      <w:bookmarkStart w:id="0" w:name="_GoBack"/>
      <w:bookmarkEnd w:id="0"/>
    </w:p>
    <w:sectPr w:rsidR="00096B98" w:rsidRPr="0009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F0010"/>
    <w:multiLevelType w:val="hybridMultilevel"/>
    <w:tmpl w:val="21309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FE"/>
    <w:rsid w:val="00096B98"/>
    <w:rsid w:val="000A7F77"/>
    <w:rsid w:val="00520353"/>
    <w:rsid w:val="006370D9"/>
    <w:rsid w:val="00702F16"/>
    <w:rsid w:val="008F50FE"/>
    <w:rsid w:val="00A63AB7"/>
    <w:rsid w:val="00BD4EEF"/>
    <w:rsid w:val="00C5594A"/>
    <w:rsid w:val="00D5121C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E994"/>
  <w15:chartTrackingRefBased/>
  <w15:docId w15:val="{5E19CEDE-CDEC-49C8-80AB-88440C7E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F5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F50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F5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50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F50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F5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8F5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F50FE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F50FE"/>
  </w:style>
  <w:style w:type="character" w:styleId="Hypertextovodkaz">
    <w:name w:val="Hyperlink"/>
    <w:basedOn w:val="Standardnpsmoodstavce"/>
    <w:uiPriority w:val="99"/>
    <w:semiHidden/>
    <w:unhideWhenUsed/>
    <w:rsid w:val="008F50FE"/>
    <w:rPr>
      <w:color w:val="0000FF"/>
      <w:u w:val="single"/>
    </w:rPr>
  </w:style>
  <w:style w:type="character" w:customStyle="1" w:styleId="vuuxrf">
    <w:name w:val="vuuxrf"/>
    <w:basedOn w:val="Standardnpsmoodstavce"/>
    <w:rsid w:val="008F50FE"/>
  </w:style>
  <w:style w:type="character" w:styleId="CittHTML">
    <w:name w:val="HTML Cite"/>
    <w:basedOn w:val="Standardnpsmoodstavce"/>
    <w:uiPriority w:val="99"/>
    <w:semiHidden/>
    <w:unhideWhenUsed/>
    <w:rsid w:val="008F50FE"/>
    <w:rPr>
      <w:i/>
      <w:iCs/>
    </w:rPr>
  </w:style>
  <w:style w:type="character" w:customStyle="1" w:styleId="dyjrff">
    <w:name w:val="dyjrff"/>
    <w:basedOn w:val="Standardnpsmoodstavce"/>
    <w:rsid w:val="008F50FE"/>
  </w:style>
  <w:style w:type="character" w:styleId="Zdraznn">
    <w:name w:val="Emphasis"/>
    <w:basedOn w:val="Standardnpsmoodstavce"/>
    <w:uiPriority w:val="20"/>
    <w:qFormat/>
    <w:rsid w:val="008F50FE"/>
    <w:rPr>
      <w:i/>
      <w:iCs/>
    </w:rPr>
  </w:style>
  <w:style w:type="character" w:customStyle="1" w:styleId="m8pym">
    <w:name w:val="m8pym"/>
    <w:basedOn w:val="Standardnpsmoodstavce"/>
    <w:rsid w:val="008F50FE"/>
  </w:style>
  <w:style w:type="character" w:customStyle="1" w:styleId="clox1e">
    <w:name w:val="clox1e"/>
    <w:basedOn w:val="Standardnpsmoodstavce"/>
    <w:rsid w:val="008F50FE"/>
  </w:style>
  <w:style w:type="character" w:customStyle="1" w:styleId="jiv15d">
    <w:name w:val="jiv15d"/>
    <w:basedOn w:val="Standardnpsmoodstavce"/>
    <w:rsid w:val="008F50FE"/>
  </w:style>
  <w:style w:type="character" w:customStyle="1" w:styleId="cufrh">
    <w:name w:val="cufrh"/>
    <w:basedOn w:val="Standardnpsmoodstavce"/>
    <w:rsid w:val="008F50FE"/>
  </w:style>
  <w:style w:type="character" w:customStyle="1" w:styleId="mgabyb">
    <w:name w:val="mgabyb"/>
    <w:basedOn w:val="Standardnpsmoodstavce"/>
    <w:rsid w:val="008F50FE"/>
  </w:style>
  <w:style w:type="character" w:customStyle="1" w:styleId="rvqdvd">
    <w:name w:val="rvqdvd"/>
    <w:basedOn w:val="Standardnpsmoodstavce"/>
    <w:rsid w:val="008F50FE"/>
  </w:style>
  <w:style w:type="character" w:customStyle="1" w:styleId="w8qarf">
    <w:name w:val="w8qarf"/>
    <w:basedOn w:val="Standardnpsmoodstavce"/>
    <w:rsid w:val="008F50FE"/>
  </w:style>
  <w:style w:type="character" w:customStyle="1" w:styleId="lrzxr">
    <w:name w:val="lrzxr"/>
    <w:basedOn w:val="Standardnpsmoodstavce"/>
    <w:rsid w:val="008F50FE"/>
  </w:style>
  <w:style w:type="paragraph" w:styleId="Odstavecseseznamem">
    <w:name w:val="List Paragraph"/>
    <w:basedOn w:val="Normln"/>
    <w:uiPriority w:val="34"/>
    <w:qFormat/>
    <w:rsid w:val="0009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026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1946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98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17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8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74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2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5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66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16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87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8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050187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98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565408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4113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9960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27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8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553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7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193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7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56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05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75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49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73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42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26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09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46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5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2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35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8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66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271715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4306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4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46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45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6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35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7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8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46105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9363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8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0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4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95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5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42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0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48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3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27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4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618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1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700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89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95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00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24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ADCE0"/>
                                                                    <w:left w:val="single" w:sz="6" w:space="0" w:color="DADCE0"/>
                                                                    <w:bottom w:val="single" w:sz="6" w:space="0" w:color="DADCE0"/>
                                                                    <w:right w:val="single" w:sz="6" w:space="0" w:color="DADCE0"/>
                                                                  </w:divBdr>
                                                                  <w:divsChild>
                                                                    <w:div w:id="79429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556737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7440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5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6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13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90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70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85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61365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9743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8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4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26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21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31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2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250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32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50710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3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75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4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9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3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0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04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32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09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39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83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528208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8988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4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2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2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9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60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52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3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75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8261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9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8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33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69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34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88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768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362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42930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906654">
                                                                      <w:marLeft w:val="0"/>
                                                                      <w:marRight w:val="30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97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734852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70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02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69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454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8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92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981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73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64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145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81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593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1550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4073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4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04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5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77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55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69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45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9176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33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6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11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325141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42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59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3095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8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2369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84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42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02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8020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435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3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7692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96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4814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03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3681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50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42432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6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132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5924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135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5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2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6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15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78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0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9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78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10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43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74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78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40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14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17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190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430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26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861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0738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54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136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482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523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0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7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3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6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136324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26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32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95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37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24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87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79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82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59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03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50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43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2023-09-30T14:33:00Z</dcterms:created>
  <dcterms:modified xsi:type="dcterms:W3CDTF">2023-09-30T15:56:00Z</dcterms:modified>
</cp:coreProperties>
</file>